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803" w:rsidRDefault="00B05803" w:rsidP="00611492">
      <w:pPr>
        <w:pStyle w:val="SemEspaamento"/>
      </w:pPr>
      <w:r w:rsidRPr="00781C92">
        <w:t xml:space="preserve">6. REGISTO DOS PRODUTOS FITOFARMACÊUTICOS UTILIZADOS - (artigo 17.º da Lei n.º 26/2013) </w:t>
      </w:r>
    </w:p>
    <w:p w:rsidR="00B05803" w:rsidRPr="006A2880" w:rsidRDefault="00B05803" w:rsidP="00B05803">
      <w:pPr>
        <w:pStyle w:val="Cabealho"/>
        <w:tabs>
          <w:tab w:val="clear" w:pos="4252"/>
          <w:tab w:val="clear" w:pos="8504"/>
        </w:tabs>
        <w:spacing w:before="0" w:after="0" w:line="240" w:lineRule="auto"/>
        <w:rPr>
          <w:rFonts w:ascii="Arial Narrow" w:hAnsi="Arial Narrow"/>
          <w:color w:val="008000"/>
          <w:sz w:val="18"/>
          <w:lang w:val="pt-PT"/>
        </w:rPr>
      </w:pPr>
      <w:r>
        <w:rPr>
          <w:noProof/>
          <w:lang w:val="pt-PT" w:eastAsia="pt-PT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-355600</wp:posOffset>
                </wp:positionH>
                <wp:positionV relativeFrom="page">
                  <wp:posOffset>1376679</wp:posOffset>
                </wp:positionV>
                <wp:extent cx="9250680" cy="0"/>
                <wp:effectExtent l="0" t="19050" r="26670" b="38100"/>
                <wp:wrapTopAndBottom/>
                <wp:docPr id="1" name="Conexão rect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50680" cy="0"/>
                        </a:xfrm>
                        <a:prstGeom prst="line">
                          <a:avLst/>
                        </a:prstGeom>
                        <a:noFill/>
                        <a:ln w="476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exão recta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-28pt,108.4pt" to="700.4pt,10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" strokeweight="3.75pt">
                <w10:wrap type="topAndBottom" anchory="page"/>
              </v:line>
            </w:pict>
          </mc:Fallback>
        </mc:AlternateContent>
      </w:r>
    </w:p>
    <w:tbl>
      <w:tblPr>
        <w:tblW w:w="15269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"/>
        <w:gridCol w:w="79"/>
        <w:gridCol w:w="1297"/>
        <w:gridCol w:w="57"/>
        <w:gridCol w:w="915"/>
        <w:gridCol w:w="142"/>
        <w:gridCol w:w="644"/>
        <w:gridCol w:w="57"/>
        <w:gridCol w:w="1000"/>
        <w:gridCol w:w="141"/>
        <w:gridCol w:w="560"/>
        <w:gridCol w:w="57"/>
        <w:gridCol w:w="1134"/>
        <w:gridCol w:w="57"/>
        <w:gridCol w:w="177"/>
        <w:gridCol w:w="1127"/>
        <w:gridCol w:w="57"/>
        <w:gridCol w:w="1304"/>
        <w:gridCol w:w="57"/>
        <w:gridCol w:w="1304"/>
        <w:gridCol w:w="57"/>
        <w:gridCol w:w="1093"/>
        <w:gridCol w:w="57"/>
        <w:gridCol w:w="1753"/>
        <w:gridCol w:w="57"/>
        <w:gridCol w:w="1401"/>
        <w:gridCol w:w="614"/>
      </w:tblGrid>
      <w:tr w:rsidR="00611492" w:rsidRPr="00611492" w:rsidTr="00343549">
        <w:trPr>
          <w:gridBefore w:val="2"/>
          <w:gridAfter w:val="12"/>
          <w:wBefore w:w="150" w:type="dxa"/>
          <w:wAfter w:w="8881" w:type="dxa"/>
          <w:trHeight w:hRule="exact" w:val="360"/>
        </w:trPr>
        <w:tc>
          <w:tcPr>
            <w:tcW w:w="2269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pStyle w:val="Cabealho"/>
              <w:tabs>
                <w:tab w:val="clear" w:pos="4252"/>
                <w:tab w:val="clear" w:pos="8504"/>
              </w:tabs>
              <w:ind w:left="283"/>
              <w:rPr>
                <w:rFonts w:ascii="Arial Narrow" w:hAnsi="Arial Narrow"/>
                <w:sz w:val="18"/>
              </w:rPr>
            </w:pPr>
            <w:r w:rsidRPr="00611492">
              <w:rPr>
                <w:rFonts w:ascii="Arial Narrow" w:hAnsi="Arial Narrow"/>
                <w:sz w:val="18"/>
              </w:rPr>
              <w:t>Parcela nº:</w:t>
            </w:r>
          </w:p>
        </w:tc>
        <w:tc>
          <w:tcPr>
            <w:tcW w:w="142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pStyle w:val="Cabealho"/>
              <w:tabs>
                <w:tab w:val="clear" w:pos="4252"/>
                <w:tab w:val="clear" w:pos="8504"/>
              </w:tabs>
              <w:rPr>
                <w:rFonts w:ascii="Arial Narrow" w:hAnsi="Arial Narrow"/>
                <w:sz w:val="1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pStyle w:val="Cabealho"/>
              <w:tabs>
                <w:tab w:val="clear" w:pos="4252"/>
                <w:tab w:val="clear" w:pos="8504"/>
              </w:tabs>
              <w:rPr>
                <w:rFonts w:ascii="Arial Narrow" w:hAnsi="Arial Narrow"/>
                <w:sz w:val="18"/>
              </w:rPr>
            </w:pPr>
            <w:r w:rsidRPr="00611492">
              <w:rPr>
                <w:rFonts w:ascii="Arial Narrow" w:hAnsi="Arial Narrow"/>
                <w:sz w:val="18"/>
              </w:rPr>
              <w:t>Superfície: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pStyle w:val="Cabealho"/>
              <w:tabs>
                <w:tab w:val="clear" w:pos="4252"/>
                <w:tab w:val="clear" w:pos="8504"/>
              </w:tabs>
              <w:rPr>
                <w:rFonts w:ascii="Arial Narrow" w:hAnsi="Arial Narrow"/>
                <w:sz w:val="18"/>
              </w:rPr>
            </w:pPr>
          </w:p>
        </w:tc>
        <w:tc>
          <w:tcPr>
            <w:tcW w:w="1985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pStyle w:val="Cabealho"/>
              <w:tabs>
                <w:tab w:val="clear" w:pos="4252"/>
                <w:tab w:val="clear" w:pos="8504"/>
              </w:tabs>
              <w:rPr>
                <w:rFonts w:ascii="Arial Narrow" w:hAnsi="Arial Narrow"/>
                <w:sz w:val="18"/>
              </w:rPr>
            </w:pPr>
            <w:r w:rsidRPr="00611492">
              <w:rPr>
                <w:rFonts w:ascii="Arial Narrow" w:hAnsi="Arial Narrow"/>
                <w:sz w:val="18"/>
              </w:rPr>
              <w:t>Variedade:</w:t>
            </w:r>
          </w:p>
        </w:tc>
      </w:tr>
      <w:tr w:rsidR="00611492" w:rsidRPr="00611492" w:rsidTr="00343549">
        <w:tblPrEx>
          <w:jc w:val="center"/>
        </w:tblPrEx>
        <w:trPr>
          <w:trHeight w:hRule="exact" w:val="120"/>
          <w:jc w:val="center"/>
        </w:trPr>
        <w:tc>
          <w:tcPr>
            <w:tcW w:w="14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11492" w:rsidRPr="00611492" w:rsidTr="00343549">
        <w:tblPrEx>
          <w:jc w:val="center"/>
        </w:tblPrEx>
        <w:trPr>
          <w:trHeight w:hRule="exact" w:val="758"/>
          <w:jc w:val="center"/>
        </w:trPr>
        <w:tc>
          <w:tcPr>
            <w:tcW w:w="14655" w:type="dxa"/>
            <w:gridSpan w:val="2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pStyle w:val="Cabealho"/>
              <w:tabs>
                <w:tab w:val="clear" w:pos="4252"/>
                <w:tab w:val="clear" w:pos="8504"/>
              </w:tabs>
              <w:spacing w:after="0"/>
              <w:ind w:right="743"/>
              <w:rPr>
                <w:rFonts w:ascii="Arial Narrow" w:hAnsi="Arial Narrow"/>
                <w:sz w:val="18"/>
              </w:rPr>
            </w:pPr>
            <w:r w:rsidRPr="00611492">
              <w:rPr>
                <w:rFonts w:ascii="Arial Narrow" w:hAnsi="Arial Narrow"/>
                <w:sz w:val="18"/>
              </w:rPr>
              <w:t xml:space="preserve">Identificação </w:t>
            </w:r>
            <w:r w:rsidRPr="00611492">
              <w:rPr>
                <w:rFonts w:ascii="Arial Narrow" w:hAnsi="Arial Narrow"/>
                <w:sz w:val="18"/>
                <w:lang w:val="pt-PT"/>
              </w:rPr>
              <w:t>do produtor:</w:t>
            </w:r>
          </w:p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611492">
              <w:rPr>
                <w:rFonts w:ascii="Arial Narrow" w:hAnsi="Arial Narrow"/>
                <w:sz w:val="18"/>
              </w:rPr>
              <w:t xml:space="preserve">Nome ______________________________________________________________________________________________________________________   </w:t>
            </w:r>
            <w:r w:rsidRPr="00611492">
              <w:rPr>
                <w:rFonts w:ascii="Arial Narrow" w:hAnsi="Arial Narrow"/>
                <w:sz w:val="18"/>
              </w:rPr>
              <w:tab/>
            </w:r>
          </w:p>
        </w:tc>
        <w:tc>
          <w:tcPr>
            <w:tcW w:w="61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11492" w:rsidRPr="00611492" w:rsidTr="00343549">
        <w:tblPrEx>
          <w:jc w:val="center"/>
        </w:tblPrEx>
        <w:trPr>
          <w:trHeight w:hRule="exact" w:val="120"/>
          <w:jc w:val="center"/>
        </w:trPr>
        <w:tc>
          <w:tcPr>
            <w:tcW w:w="14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11492" w:rsidRPr="00611492" w:rsidTr="00343549">
        <w:tblPrEx>
          <w:jc w:val="center"/>
        </w:tblPrEx>
        <w:trPr>
          <w:trHeight w:hRule="exact" w:val="758"/>
          <w:jc w:val="center"/>
        </w:trPr>
        <w:tc>
          <w:tcPr>
            <w:tcW w:w="14655" w:type="dxa"/>
            <w:gridSpan w:val="2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pStyle w:val="Cabealho"/>
              <w:tabs>
                <w:tab w:val="clear" w:pos="4252"/>
                <w:tab w:val="clear" w:pos="8504"/>
              </w:tabs>
              <w:spacing w:line="240" w:lineRule="auto"/>
              <w:rPr>
                <w:rFonts w:ascii="Arial Narrow" w:hAnsi="Arial Narrow"/>
                <w:sz w:val="18"/>
              </w:rPr>
            </w:pPr>
            <w:r w:rsidRPr="00611492">
              <w:rPr>
                <w:rFonts w:ascii="Arial Narrow" w:hAnsi="Arial Narrow"/>
                <w:sz w:val="18"/>
              </w:rPr>
              <w:t>Localização:</w:t>
            </w:r>
          </w:p>
          <w:p w:rsidR="00B05803" w:rsidRPr="00611492" w:rsidRDefault="00B05803" w:rsidP="00343549">
            <w:pPr>
              <w:spacing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611492">
              <w:rPr>
                <w:rFonts w:ascii="Arial Narrow" w:hAnsi="Arial Narrow"/>
                <w:sz w:val="18"/>
              </w:rPr>
              <w:t xml:space="preserve">Concelho </w:t>
            </w:r>
            <w:proofErr w:type="gramStart"/>
            <w:r w:rsidRPr="00611492">
              <w:rPr>
                <w:rFonts w:ascii="Arial Narrow" w:hAnsi="Arial Narrow"/>
                <w:sz w:val="18"/>
              </w:rPr>
              <w:t>____________________________________               Freguesia</w:t>
            </w:r>
            <w:proofErr w:type="gramEnd"/>
            <w:r w:rsidRPr="00611492">
              <w:rPr>
                <w:rFonts w:ascii="Arial Narrow" w:hAnsi="Arial Narrow"/>
                <w:sz w:val="18"/>
              </w:rPr>
              <w:t xml:space="preserve"> ____________________________________</w:t>
            </w:r>
            <w:r w:rsidRPr="00611492">
              <w:rPr>
                <w:rFonts w:ascii="Arial Narrow" w:hAnsi="Arial Narrow"/>
                <w:sz w:val="18"/>
              </w:rPr>
              <w:tab/>
            </w:r>
          </w:p>
        </w:tc>
        <w:tc>
          <w:tcPr>
            <w:tcW w:w="61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11492" w:rsidRPr="00611492" w:rsidTr="00343549">
        <w:tblPrEx>
          <w:jc w:val="center"/>
        </w:tblPrEx>
        <w:trPr>
          <w:trHeight w:hRule="exact" w:val="120"/>
          <w:jc w:val="center"/>
        </w:trPr>
        <w:tc>
          <w:tcPr>
            <w:tcW w:w="14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11492" w:rsidRPr="00611492" w:rsidTr="00343549">
        <w:tblPrEx>
          <w:jc w:val="center"/>
        </w:tblPrEx>
        <w:trPr>
          <w:jc w:val="center"/>
        </w:trPr>
        <w:tc>
          <w:tcPr>
            <w:tcW w:w="3205" w:type="dxa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611492">
              <w:rPr>
                <w:rFonts w:ascii="Arial Narrow" w:hAnsi="Arial Narrow"/>
                <w:b/>
                <w:sz w:val="16"/>
                <w:szCs w:val="16"/>
              </w:rPr>
              <w:t>Produto fitofarmacêutico</w:t>
            </w: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2892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611492">
              <w:rPr>
                <w:rFonts w:ascii="Arial Narrow" w:hAnsi="Arial Narrow"/>
                <w:b/>
                <w:sz w:val="16"/>
                <w:szCs w:val="16"/>
              </w:rPr>
              <w:t>Estabelecimento de venda 1)</w:t>
            </w: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</w:tr>
      <w:tr w:rsidR="00611492" w:rsidRPr="00611492" w:rsidTr="00343549">
        <w:tblPrEx>
          <w:jc w:val="center"/>
        </w:tblPrEx>
        <w:trPr>
          <w:trHeight w:hRule="exact" w:val="120"/>
          <w:jc w:val="center"/>
        </w:trPr>
        <w:tc>
          <w:tcPr>
            <w:tcW w:w="14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11492" w:rsidRPr="00611492" w:rsidTr="00343549">
        <w:tblPrEx>
          <w:jc w:val="center"/>
        </w:tblPrEx>
        <w:trPr>
          <w:jc w:val="center"/>
        </w:trPr>
        <w:tc>
          <w:tcPr>
            <w:tcW w:w="1447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611492">
              <w:rPr>
                <w:rFonts w:ascii="Arial Narrow" w:hAnsi="Arial Narrow"/>
                <w:b/>
                <w:sz w:val="16"/>
                <w:szCs w:val="16"/>
              </w:rPr>
              <w:t>Nº de autorização de venda</w:t>
            </w: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611492">
              <w:rPr>
                <w:rFonts w:ascii="Arial Narrow" w:hAnsi="Arial Narrow"/>
                <w:b/>
                <w:sz w:val="16"/>
                <w:szCs w:val="16"/>
              </w:rPr>
              <w:t>Nome comercial</w:t>
            </w:r>
          </w:p>
          <w:p w:rsidR="00B05803" w:rsidRPr="00611492" w:rsidRDefault="00B05803" w:rsidP="00343549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611492">
              <w:rPr>
                <w:rFonts w:ascii="Arial Narrow" w:hAnsi="Arial Narrow"/>
                <w:b/>
                <w:sz w:val="16"/>
                <w:szCs w:val="16"/>
              </w:rPr>
              <w:t>/</w:t>
            </w:r>
            <w:proofErr w:type="gramStart"/>
            <w:r w:rsidRPr="00611492">
              <w:rPr>
                <w:rFonts w:ascii="Arial Narrow" w:hAnsi="Arial Narrow"/>
                <w:b/>
                <w:sz w:val="16"/>
                <w:szCs w:val="16"/>
              </w:rPr>
              <w:t>substância</w:t>
            </w:r>
            <w:proofErr w:type="gramEnd"/>
            <w:r w:rsidRPr="00611492">
              <w:rPr>
                <w:rFonts w:ascii="Arial Narrow" w:hAnsi="Arial Narrow"/>
                <w:b/>
                <w:sz w:val="16"/>
                <w:szCs w:val="16"/>
              </w:rPr>
              <w:t xml:space="preserve"> ativa</w:t>
            </w:r>
          </w:p>
          <w:p w:rsidR="00B05803" w:rsidRPr="00611492" w:rsidRDefault="00B05803" w:rsidP="00343549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611492">
              <w:rPr>
                <w:rFonts w:ascii="Arial Narrow" w:hAnsi="Arial Narrow"/>
                <w:b/>
                <w:sz w:val="16"/>
                <w:szCs w:val="16"/>
              </w:rPr>
              <w:t>Nome</w:t>
            </w: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611492">
              <w:rPr>
                <w:rFonts w:ascii="Arial Narrow" w:hAnsi="Arial Narrow"/>
                <w:b/>
                <w:sz w:val="16"/>
                <w:szCs w:val="16"/>
              </w:rPr>
              <w:t>Nº</w:t>
            </w: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1304" w:type="dxa"/>
            <w:gridSpan w:val="2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60" w:after="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611492">
              <w:rPr>
                <w:rFonts w:ascii="Arial Narrow" w:hAnsi="Arial Narrow"/>
                <w:b/>
                <w:sz w:val="16"/>
                <w:szCs w:val="16"/>
              </w:rPr>
              <w:t>Data de aplicação/local</w:t>
            </w: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60" w:after="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60" w:after="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611492">
              <w:rPr>
                <w:rFonts w:ascii="Arial Narrow" w:hAnsi="Arial Narrow"/>
                <w:b/>
                <w:sz w:val="16"/>
                <w:szCs w:val="16"/>
              </w:rPr>
              <w:t>Dose (</w:t>
            </w:r>
            <w:proofErr w:type="spellStart"/>
            <w:proofErr w:type="gramStart"/>
            <w:r w:rsidRPr="00611492">
              <w:rPr>
                <w:rFonts w:ascii="Arial Narrow" w:hAnsi="Arial Narrow"/>
                <w:b/>
                <w:sz w:val="16"/>
                <w:szCs w:val="16"/>
              </w:rPr>
              <w:t>ha</w:t>
            </w:r>
            <w:proofErr w:type="spellEnd"/>
            <w:r w:rsidRPr="00611492">
              <w:rPr>
                <w:rFonts w:ascii="Arial Narrow" w:hAnsi="Arial Narrow"/>
                <w:b/>
                <w:sz w:val="16"/>
                <w:szCs w:val="16"/>
              </w:rPr>
              <w:t>)</w:t>
            </w:r>
            <w:proofErr w:type="gramEnd"/>
            <w:r w:rsidRPr="00611492">
              <w:rPr>
                <w:rFonts w:ascii="Arial Narrow" w:hAnsi="Arial Narrow"/>
                <w:b/>
                <w:sz w:val="16"/>
                <w:szCs w:val="16"/>
              </w:rPr>
              <w:t>/</w:t>
            </w:r>
          </w:p>
          <w:p w:rsidR="00B05803" w:rsidRPr="00611492" w:rsidRDefault="00B05803" w:rsidP="00343549">
            <w:pPr>
              <w:spacing w:before="60" w:after="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611492">
              <w:rPr>
                <w:rFonts w:ascii="Arial Narrow" w:hAnsi="Arial Narrow"/>
                <w:b/>
                <w:sz w:val="16"/>
                <w:szCs w:val="16"/>
              </w:rPr>
              <w:t>Concentração (hl)</w:t>
            </w: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60" w:after="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60" w:after="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611492">
              <w:rPr>
                <w:rFonts w:ascii="Arial Narrow" w:hAnsi="Arial Narrow"/>
                <w:b/>
                <w:sz w:val="16"/>
                <w:szCs w:val="16"/>
              </w:rPr>
              <w:t>Volume de calda</w:t>
            </w: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60" w:after="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60" w:after="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611492">
              <w:rPr>
                <w:rFonts w:ascii="Arial Narrow" w:hAnsi="Arial Narrow"/>
                <w:b/>
                <w:sz w:val="16"/>
                <w:szCs w:val="16"/>
              </w:rPr>
              <w:t>Área tratada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60" w:after="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1753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60" w:after="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611492">
              <w:rPr>
                <w:rFonts w:ascii="Arial Narrow" w:hAnsi="Arial Narrow"/>
                <w:b/>
                <w:sz w:val="16"/>
                <w:szCs w:val="16"/>
              </w:rPr>
              <w:t>Inimigo visado/ efeito atingir</w:t>
            </w: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60" w:after="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60" w:after="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611492">
              <w:rPr>
                <w:rFonts w:ascii="Arial Narrow" w:hAnsi="Arial Narrow"/>
                <w:b/>
                <w:sz w:val="16"/>
                <w:szCs w:val="16"/>
              </w:rPr>
              <w:t>NEA</w:t>
            </w:r>
          </w:p>
        </w:tc>
        <w:tc>
          <w:tcPr>
            <w:tcW w:w="61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</w:tr>
      <w:tr w:rsidR="00611492" w:rsidRPr="00611492" w:rsidTr="00343549">
        <w:tblPrEx>
          <w:jc w:val="center"/>
        </w:tblPrEx>
        <w:trPr>
          <w:trHeight w:hRule="exact" w:val="120"/>
          <w:jc w:val="center"/>
        </w:trPr>
        <w:tc>
          <w:tcPr>
            <w:tcW w:w="14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11492" w:rsidRPr="00611492" w:rsidTr="00343549">
        <w:tblPrEx>
          <w:jc w:val="center"/>
        </w:tblPrEx>
        <w:trPr>
          <w:trHeight w:hRule="exact" w:val="320"/>
          <w:jc w:val="center"/>
        </w:trPr>
        <w:tc>
          <w:tcPr>
            <w:tcW w:w="1447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gridSpan w:val="2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11492" w:rsidRPr="00611492" w:rsidTr="00343549">
        <w:tblPrEx>
          <w:jc w:val="center"/>
        </w:tblPrEx>
        <w:trPr>
          <w:trHeight w:hRule="exact" w:val="120"/>
          <w:jc w:val="center"/>
        </w:trPr>
        <w:tc>
          <w:tcPr>
            <w:tcW w:w="14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11492" w:rsidRPr="00611492" w:rsidTr="00343549">
        <w:tblPrEx>
          <w:jc w:val="center"/>
        </w:tblPrEx>
        <w:trPr>
          <w:trHeight w:hRule="exact" w:val="320"/>
          <w:jc w:val="center"/>
        </w:trPr>
        <w:tc>
          <w:tcPr>
            <w:tcW w:w="1447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gridSpan w:val="2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11492" w:rsidRPr="00611492" w:rsidTr="00343549">
        <w:tblPrEx>
          <w:jc w:val="center"/>
        </w:tblPrEx>
        <w:trPr>
          <w:trHeight w:hRule="exact" w:val="120"/>
          <w:jc w:val="center"/>
        </w:trPr>
        <w:tc>
          <w:tcPr>
            <w:tcW w:w="14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11492" w:rsidRPr="00611492" w:rsidTr="00343549">
        <w:tblPrEx>
          <w:jc w:val="center"/>
        </w:tblPrEx>
        <w:trPr>
          <w:trHeight w:hRule="exact" w:val="320"/>
          <w:jc w:val="center"/>
        </w:trPr>
        <w:tc>
          <w:tcPr>
            <w:tcW w:w="1447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gridSpan w:val="2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11492" w:rsidRPr="00611492" w:rsidTr="00343549">
        <w:tblPrEx>
          <w:jc w:val="center"/>
        </w:tblPrEx>
        <w:trPr>
          <w:trHeight w:hRule="exact" w:val="120"/>
          <w:jc w:val="center"/>
        </w:trPr>
        <w:tc>
          <w:tcPr>
            <w:tcW w:w="14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11492" w:rsidRPr="00611492" w:rsidTr="00343549">
        <w:tblPrEx>
          <w:jc w:val="center"/>
        </w:tblPrEx>
        <w:trPr>
          <w:trHeight w:hRule="exact" w:val="320"/>
          <w:jc w:val="center"/>
        </w:trPr>
        <w:tc>
          <w:tcPr>
            <w:tcW w:w="1447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gridSpan w:val="2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11492" w:rsidRPr="00611492" w:rsidTr="00343549">
        <w:tblPrEx>
          <w:jc w:val="center"/>
        </w:tblPrEx>
        <w:trPr>
          <w:trHeight w:hRule="exact" w:val="120"/>
          <w:jc w:val="center"/>
        </w:trPr>
        <w:tc>
          <w:tcPr>
            <w:tcW w:w="1447" w:type="dxa"/>
            <w:gridSpan w:val="3"/>
            <w:tcBorders>
              <w:top w:val="nil"/>
              <w:left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nil"/>
              <w:left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left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11492" w:rsidRPr="00611492" w:rsidTr="00343549">
        <w:tblPrEx>
          <w:jc w:val="center"/>
        </w:tblPrEx>
        <w:trPr>
          <w:trHeight w:hRule="exact" w:val="320"/>
          <w:jc w:val="center"/>
        </w:trPr>
        <w:tc>
          <w:tcPr>
            <w:tcW w:w="1447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gridSpan w:val="2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11492" w:rsidRPr="00611492" w:rsidTr="00343549">
        <w:tblPrEx>
          <w:jc w:val="center"/>
        </w:tblPrEx>
        <w:trPr>
          <w:trHeight w:hRule="exact" w:val="120"/>
          <w:jc w:val="center"/>
        </w:trPr>
        <w:tc>
          <w:tcPr>
            <w:tcW w:w="14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11492" w:rsidRPr="00611492" w:rsidTr="00343549">
        <w:tblPrEx>
          <w:jc w:val="center"/>
        </w:tblPrEx>
        <w:trPr>
          <w:trHeight w:hRule="exact" w:val="320"/>
          <w:jc w:val="center"/>
        </w:trPr>
        <w:tc>
          <w:tcPr>
            <w:tcW w:w="1447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gridSpan w:val="2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11492" w:rsidRPr="00611492" w:rsidTr="00343549">
        <w:tblPrEx>
          <w:jc w:val="center"/>
        </w:tblPrEx>
        <w:trPr>
          <w:trHeight w:hRule="exact" w:val="120"/>
          <w:jc w:val="center"/>
        </w:trPr>
        <w:tc>
          <w:tcPr>
            <w:tcW w:w="14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11492" w:rsidRPr="00611492" w:rsidTr="00343549">
        <w:tblPrEx>
          <w:jc w:val="center"/>
        </w:tblPrEx>
        <w:trPr>
          <w:trHeight w:hRule="exact" w:val="320"/>
          <w:jc w:val="center"/>
        </w:trPr>
        <w:tc>
          <w:tcPr>
            <w:tcW w:w="1447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gridSpan w:val="2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11492" w:rsidRPr="00611492" w:rsidTr="00343549">
        <w:tblPrEx>
          <w:jc w:val="center"/>
        </w:tblPrEx>
        <w:trPr>
          <w:trHeight w:hRule="exact" w:val="120"/>
          <w:jc w:val="center"/>
        </w:trPr>
        <w:tc>
          <w:tcPr>
            <w:tcW w:w="14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11492" w:rsidRPr="00611492" w:rsidTr="00343549">
        <w:tblPrEx>
          <w:jc w:val="center"/>
        </w:tblPrEx>
        <w:trPr>
          <w:trHeight w:hRule="exact" w:val="320"/>
          <w:jc w:val="center"/>
        </w:trPr>
        <w:tc>
          <w:tcPr>
            <w:tcW w:w="1447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gridSpan w:val="2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11492" w:rsidRPr="00611492" w:rsidTr="00343549">
        <w:tblPrEx>
          <w:jc w:val="center"/>
        </w:tblPrEx>
        <w:trPr>
          <w:trHeight w:hRule="exact" w:val="120"/>
          <w:jc w:val="center"/>
        </w:trPr>
        <w:tc>
          <w:tcPr>
            <w:tcW w:w="14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11492" w:rsidRPr="00611492" w:rsidTr="00343549">
        <w:tblPrEx>
          <w:jc w:val="center"/>
        </w:tblPrEx>
        <w:trPr>
          <w:trHeight w:hRule="exact" w:val="120"/>
          <w:jc w:val="center"/>
        </w:trPr>
        <w:tc>
          <w:tcPr>
            <w:tcW w:w="1447" w:type="dxa"/>
            <w:gridSpan w:val="3"/>
            <w:tcBorders>
              <w:top w:val="nil"/>
              <w:left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nil"/>
              <w:left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left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11492" w:rsidRPr="00611492" w:rsidTr="00343549">
        <w:tblPrEx>
          <w:jc w:val="center"/>
        </w:tblPrEx>
        <w:trPr>
          <w:trHeight w:hRule="exact" w:val="120"/>
          <w:jc w:val="center"/>
        </w:trPr>
        <w:tc>
          <w:tcPr>
            <w:tcW w:w="14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11492" w:rsidRPr="00611492" w:rsidTr="00343549">
        <w:tblPrEx>
          <w:jc w:val="center"/>
        </w:tblPrEx>
        <w:trPr>
          <w:gridBefore w:val="1"/>
          <w:wBefore w:w="71" w:type="dxa"/>
          <w:trHeight w:hRule="exact" w:val="564"/>
          <w:jc w:val="center"/>
        </w:trPr>
        <w:tc>
          <w:tcPr>
            <w:tcW w:w="14584" w:type="dxa"/>
            <w:gridSpan w:val="2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05803" w:rsidRPr="00611492" w:rsidRDefault="00B05803" w:rsidP="00343549">
            <w:pPr>
              <w:pStyle w:val="Cabealho"/>
              <w:tabs>
                <w:tab w:val="clear" w:pos="4252"/>
                <w:tab w:val="clear" w:pos="8504"/>
              </w:tabs>
              <w:spacing w:before="0" w:after="0" w:line="240" w:lineRule="auto"/>
              <w:rPr>
                <w:rFonts w:ascii="Arial Narrow" w:hAnsi="Arial Narrow"/>
                <w:sz w:val="18"/>
              </w:rPr>
            </w:pPr>
            <w:r w:rsidRPr="00611492">
              <w:rPr>
                <w:rFonts w:ascii="Arial Narrow" w:hAnsi="Arial Narrow"/>
                <w:sz w:val="18"/>
              </w:rPr>
              <w:t>Nome do aplicador</w:t>
            </w:r>
            <w:r w:rsidRPr="00611492">
              <w:rPr>
                <w:rFonts w:ascii="Arial Narrow" w:hAnsi="Arial Narrow"/>
                <w:sz w:val="18"/>
                <w:lang w:val="pt-PT"/>
              </w:rPr>
              <w:t>/entidade aplicadora</w:t>
            </w:r>
            <w:r w:rsidRPr="00611492">
              <w:rPr>
                <w:rFonts w:ascii="Arial Narrow" w:hAnsi="Arial Narrow"/>
                <w:sz w:val="18"/>
              </w:rPr>
              <w:t>: …………………………………………………………………………………….</w:t>
            </w:r>
            <w:r w:rsidRPr="00611492">
              <w:rPr>
                <w:rFonts w:ascii="Arial Narrow" w:hAnsi="Arial Narrow"/>
                <w:sz w:val="18"/>
              </w:rPr>
              <w:tab/>
            </w:r>
            <w:r w:rsidRPr="00611492">
              <w:rPr>
                <w:rFonts w:ascii="Arial Narrow" w:hAnsi="Arial Narrow"/>
                <w:sz w:val="18"/>
              </w:rPr>
              <w:tab/>
            </w:r>
            <w:r w:rsidRPr="00611492">
              <w:rPr>
                <w:rFonts w:ascii="Arial Narrow" w:hAnsi="Arial Narrow"/>
                <w:sz w:val="18"/>
              </w:rPr>
              <w:tab/>
            </w:r>
            <w:r w:rsidRPr="00611492">
              <w:rPr>
                <w:rFonts w:ascii="Arial Narrow" w:hAnsi="Arial Narrow"/>
                <w:sz w:val="18"/>
              </w:rPr>
              <w:tab/>
            </w:r>
            <w:r w:rsidRPr="00611492">
              <w:rPr>
                <w:rFonts w:ascii="Arial Narrow" w:hAnsi="Arial Narrow"/>
                <w:sz w:val="18"/>
              </w:rPr>
              <w:tab/>
            </w:r>
            <w:r w:rsidRPr="00611492">
              <w:rPr>
                <w:rFonts w:ascii="Arial Narrow" w:hAnsi="Arial Narrow"/>
                <w:sz w:val="18"/>
              </w:rPr>
              <w:tab/>
            </w:r>
            <w:r w:rsidRPr="00611492">
              <w:rPr>
                <w:rFonts w:ascii="Arial Narrow" w:hAnsi="Arial Narrow"/>
                <w:sz w:val="18"/>
              </w:rPr>
              <w:tab/>
            </w:r>
            <w:r w:rsidRPr="00611492">
              <w:rPr>
                <w:rFonts w:ascii="Arial Narrow" w:hAnsi="Arial Narrow"/>
                <w:sz w:val="18"/>
              </w:rPr>
              <w:tab/>
              <w:t>Data: _____ / _____</w:t>
            </w:r>
          </w:p>
          <w:p w:rsidR="00B05803" w:rsidRPr="00611492" w:rsidRDefault="00B05803" w:rsidP="00343549">
            <w:pPr>
              <w:spacing w:before="0" w:after="0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611492">
              <w:rPr>
                <w:rFonts w:ascii="Arial Narrow" w:hAnsi="Arial Narrow"/>
                <w:sz w:val="18"/>
              </w:rPr>
              <w:t>N.º do aplicador:</w:t>
            </w:r>
            <w:r w:rsidRPr="00611492">
              <w:rPr>
                <w:rFonts w:ascii="Arial Narrow" w:hAnsi="Arial Narrow"/>
                <w:sz w:val="18"/>
              </w:rPr>
              <w:tab/>
              <w:t>………………………………………………………………………………………………</w:t>
            </w:r>
            <w:r w:rsidRPr="00611492">
              <w:rPr>
                <w:rFonts w:ascii="Arial Narrow" w:hAnsi="Arial Narrow"/>
                <w:sz w:val="18"/>
              </w:rPr>
              <w:tab/>
            </w:r>
          </w:p>
        </w:tc>
        <w:tc>
          <w:tcPr>
            <w:tcW w:w="61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05803" w:rsidRPr="00611492" w:rsidRDefault="00B05803" w:rsidP="00343549">
            <w:pPr>
              <w:spacing w:before="0"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B05803" w:rsidRPr="00611492" w:rsidRDefault="00B05803" w:rsidP="00B05803">
      <w:pPr>
        <w:pStyle w:val="Cabealho"/>
        <w:tabs>
          <w:tab w:val="clear" w:pos="4252"/>
          <w:tab w:val="clear" w:pos="8504"/>
        </w:tabs>
        <w:spacing w:after="0" w:line="240" w:lineRule="auto"/>
        <w:rPr>
          <w:rFonts w:ascii="Arial Narrow" w:hAnsi="Arial Narrow"/>
          <w:sz w:val="18"/>
        </w:rPr>
      </w:pPr>
      <w:bookmarkStart w:id="0" w:name="_GoBack"/>
      <w:r w:rsidRPr="00611492">
        <w:rPr>
          <w:rFonts w:ascii="Arial Narrow" w:hAnsi="Arial Narrow"/>
          <w:b/>
          <w:sz w:val="18"/>
        </w:rPr>
        <w:t>Observação:</w:t>
      </w:r>
      <w:r w:rsidRPr="00611492">
        <w:rPr>
          <w:rFonts w:ascii="Arial Narrow" w:hAnsi="Arial Narrow"/>
          <w:sz w:val="18"/>
        </w:rPr>
        <w:t xml:space="preserve"> 1) </w:t>
      </w:r>
      <w:r w:rsidRPr="00611492">
        <w:rPr>
          <w:rFonts w:ascii="Arial Narrow" w:eastAsia="Calibri" w:hAnsi="Arial Narrow"/>
          <w:sz w:val="18"/>
          <w:szCs w:val="18"/>
          <w:lang w:eastAsia="en-US"/>
        </w:rPr>
        <w:t>Estabelecimento de venda onde o produto foi adquirido; 2)</w:t>
      </w:r>
      <w:r w:rsidRPr="00611492">
        <w:rPr>
          <w:rFonts w:ascii="Arial Narrow" w:hAnsi="Arial Narrow"/>
          <w:sz w:val="18"/>
        </w:rPr>
        <w:t xml:space="preserve"> Anexar fatura comprovativa de aquisição dos produtos fitofarmacêuticos adquiridos.</w:t>
      </w:r>
    </w:p>
    <w:p w:rsidR="00B05803" w:rsidRPr="00611492" w:rsidRDefault="00B05803" w:rsidP="00B05803">
      <w:pPr>
        <w:spacing w:before="0" w:after="0" w:line="240" w:lineRule="auto"/>
        <w:jc w:val="left"/>
        <w:rPr>
          <w:rFonts w:ascii="Arial Narrow" w:hAnsi="Arial Narrow"/>
          <w:b/>
          <w:szCs w:val="20"/>
        </w:rPr>
        <w:sectPr w:rsidR="00B05803" w:rsidRPr="00611492" w:rsidSect="00B712CF">
          <w:pgSz w:w="16838" w:h="11906" w:orient="landscape"/>
          <w:pgMar w:top="1701" w:right="1418" w:bottom="1418" w:left="851" w:header="680" w:footer="709" w:gutter="0"/>
          <w:cols w:space="708"/>
          <w:docGrid w:linePitch="360"/>
        </w:sectPr>
      </w:pPr>
    </w:p>
    <w:bookmarkEnd w:id="0"/>
    <w:p w:rsidR="00E61AFB" w:rsidRPr="00B05803" w:rsidRDefault="00E61AFB"/>
    <w:sectPr w:rsidR="00E61AFB" w:rsidRPr="00B05803" w:rsidSect="00B05803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803"/>
    <w:rsid w:val="00611492"/>
    <w:rsid w:val="00B05803"/>
    <w:rsid w:val="00B21E5A"/>
    <w:rsid w:val="00E6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803"/>
    <w:pPr>
      <w:spacing w:before="120" w:after="120" w:line="360" w:lineRule="auto"/>
      <w:jc w:val="both"/>
    </w:pPr>
    <w:rPr>
      <w:rFonts w:ascii="Arial" w:eastAsia="Times New Roman" w:hAnsi="Arial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rsid w:val="00B05803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CabealhoCarcter">
    <w:name w:val="Cabeçalho Carácter"/>
    <w:basedOn w:val="Tipodeletrapredefinidodopargrafo"/>
    <w:link w:val="Cabealho"/>
    <w:rsid w:val="00B05803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SemEspaamento">
    <w:name w:val="No Spacing"/>
    <w:uiPriority w:val="1"/>
    <w:qFormat/>
    <w:rsid w:val="0061149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803"/>
    <w:pPr>
      <w:spacing w:before="120" w:after="120" w:line="360" w:lineRule="auto"/>
      <w:jc w:val="both"/>
    </w:pPr>
    <w:rPr>
      <w:rFonts w:ascii="Arial" w:eastAsia="Times New Roman" w:hAnsi="Arial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rsid w:val="00B05803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CabealhoCarcter">
    <w:name w:val="Cabeçalho Carácter"/>
    <w:basedOn w:val="Tipodeletrapredefinidodopargrafo"/>
    <w:link w:val="Cabealho"/>
    <w:rsid w:val="00B05803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SemEspaamento">
    <w:name w:val="No Spacing"/>
    <w:uiPriority w:val="1"/>
    <w:qFormat/>
    <w:rsid w:val="0061149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230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Felisbela Maria Garcia Timóteo Nogueira Mendes</dc:creator>
  <cp:lastModifiedBy>Felisbela Maria Garcia Timóteo Nogueira Mendes</cp:lastModifiedBy>
  <cp:revision>4</cp:revision>
  <dcterms:created xsi:type="dcterms:W3CDTF">2016-02-26T10:49:00Z</dcterms:created>
  <dcterms:modified xsi:type="dcterms:W3CDTF">2016-02-29T16:05:00Z</dcterms:modified>
</cp:coreProperties>
</file>